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bookmarkStart w:id="0" w:name="_GoBack"/>
      <w:bookmarkEnd w:id="0"/>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5B6C01">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5B6C01">
        <w:rPr>
          <w:rFonts w:asciiTheme="majorBidi" w:hAnsiTheme="majorBidi" w:cstheme="majorBidi"/>
          <w:b/>
          <w:bCs/>
          <w:sz w:val="28"/>
          <w:szCs w:val="28"/>
          <w:lang w:val="en-US"/>
        </w:rPr>
        <w:t>10</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5B6C01" w:rsidRPr="005B6C01">
        <w:rPr>
          <w:rFonts w:asciiTheme="majorBidi" w:hAnsiTheme="majorBidi" w:cstheme="majorBidi"/>
          <w:sz w:val="24"/>
          <w:szCs w:val="24"/>
        </w:rPr>
        <w:t>Сұрыптау алгоритмдері II</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Бұл зертханалық жұмыстың мақсаты – студенттердің тиімді сұрыптау алгоритмдерімен (merge sort және quicksort) жұмыс істеу дағдыларын қалыптастыру. Студенттер теориялық білімдерін қолданып, нақты мысалдарда алгоритмдердің орындалуын жүзеге асырады. Сонымен қатар, әртүрлі деректер жиынтықтарымен (сандар, мәтіндік жолдар) тәжірибе жасап, екі алгоритмді салыстыру және олардың артықшылықтары мен кемшіліктерін бағалауды үйренеді. Жұмыстың соңғы бөлімінде студенттер сұрыптауды қолданатын нақты практикалық жүйені (билет брондау жүйесі) модельдеуді орындайды.</w:t>
      </w:r>
    </w:p>
    <w:p w:rsidR="005B6C01" w:rsidRPr="005B6C01" w:rsidRDefault="005B6C01" w:rsidP="005B6C01">
      <w:pPr>
        <w:rPr>
          <w:rFonts w:asciiTheme="majorBidi" w:hAnsiTheme="majorBidi" w:cstheme="majorBidi"/>
          <w:b/>
          <w:bCs/>
          <w:sz w:val="28"/>
          <w:szCs w:val="28"/>
        </w:rPr>
      </w:pPr>
      <w:r w:rsidRPr="005B6C01">
        <w:rPr>
          <w:rFonts w:asciiTheme="majorBidi" w:hAnsiTheme="majorBidi" w:cstheme="majorBidi"/>
          <w:b/>
          <w:bCs/>
          <w:sz w:val="28"/>
          <w:szCs w:val="28"/>
        </w:rPr>
        <w:t>2. Күтілетін нәтижелер</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Зертханалық жұмысты орындағаннан кейін студенттер:</w:t>
      </w:r>
    </w:p>
    <w:p w:rsidR="005B6C01" w:rsidRPr="005B6C01" w:rsidRDefault="005B6C01" w:rsidP="005B6C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Merge sort алгоритмінің жұмысын түсініп, оны бағдарламалық түрде жүзеге асырады;</w:t>
      </w:r>
    </w:p>
    <w:p w:rsidR="005B6C01" w:rsidRPr="005B6C01" w:rsidRDefault="005B6C01" w:rsidP="005B6C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Quicksort алгоритмінің рекурсивті логикасын қолдануды меңгереді;</w:t>
      </w:r>
    </w:p>
    <w:p w:rsidR="005B6C01" w:rsidRPr="005B6C01" w:rsidRDefault="005B6C01" w:rsidP="005B6C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Екі алгоритмді әртүрлі деректер көлемінде салыстырып, тиімділігін бағалайды;</w:t>
      </w:r>
    </w:p>
    <w:p w:rsidR="005B6C01" w:rsidRPr="005B6C01" w:rsidRDefault="005B6C01" w:rsidP="005B6C0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Сұрыптау әдістерін қолдана отырып, практикалық жүйелерді (мысалы, билет брондау жүйесі) модельдейді.</w:t>
      </w:r>
    </w:p>
    <w:p w:rsidR="005B6C01" w:rsidRPr="005B6C01" w:rsidRDefault="005B6C01" w:rsidP="005B6C01">
      <w:pPr>
        <w:rPr>
          <w:rFonts w:asciiTheme="majorBidi" w:hAnsiTheme="majorBidi" w:cstheme="majorBidi"/>
          <w:b/>
          <w:bCs/>
          <w:sz w:val="28"/>
          <w:szCs w:val="28"/>
        </w:rPr>
      </w:pPr>
      <w:r w:rsidRPr="005B6C01">
        <w:rPr>
          <w:rFonts w:asciiTheme="majorBidi" w:hAnsiTheme="majorBidi" w:cstheme="majorBidi"/>
          <w:b/>
          <w:bCs/>
          <w:sz w:val="28"/>
          <w:szCs w:val="28"/>
        </w:rPr>
        <w:t>3. Теориялық негіздер</w:t>
      </w:r>
    </w:p>
    <w:p w:rsidR="005B6C01" w:rsidRPr="005B6C01" w:rsidRDefault="005B6C01" w:rsidP="005B6C0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Merge Sort</w:t>
      </w:r>
      <w:r w:rsidRPr="005B6C01">
        <w:rPr>
          <w:rFonts w:ascii="Times New Roman" w:eastAsia="Times New Roman" w:hAnsi="Times New Roman" w:cs="Times New Roman"/>
          <w:sz w:val="24"/>
          <w:szCs w:val="24"/>
        </w:rPr>
        <w:t xml:space="preserve"> – «бөліп ал және биле» (divide and conquer) принципіне негізделген, O(n log n) уақыттық күрделілігі бар алгоритм.</w:t>
      </w:r>
    </w:p>
    <w:p w:rsidR="005B6C01" w:rsidRPr="005B6C01" w:rsidRDefault="005B6C01" w:rsidP="005B6C0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Quicksort</w:t>
      </w:r>
      <w:r w:rsidRPr="005B6C01">
        <w:rPr>
          <w:rFonts w:ascii="Times New Roman" w:eastAsia="Times New Roman" w:hAnsi="Times New Roman" w:cs="Times New Roman"/>
          <w:sz w:val="24"/>
          <w:szCs w:val="24"/>
        </w:rPr>
        <w:t xml:space="preserve"> – ең жылдам сұрыптау әдістерінің бірі, орташа жағдайда O(n log n), ең нашар жағдайда O(n²).</w:t>
      </w:r>
    </w:p>
    <w:p w:rsidR="005B6C01" w:rsidRPr="005B6C01" w:rsidRDefault="005B6C01" w:rsidP="005B6C0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Алгоритмдерді салыстыру: уақыт күрделілігі, жадты пайдалану, рекурсивті шақыру саны.</w:t>
      </w:r>
    </w:p>
    <w:p w:rsidR="005B6C01" w:rsidRPr="005B6C01" w:rsidRDefault="005B6C01" w:rsidP="005B6C0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Сұрыптаудың қолданылуы: деректер қорын басқару жүйелері, іздеу механизмдері, билет тапсырыс жүйелері.</w:t>
      </w:r>
    </w:p>
    <w:p w:rsidR="005B6C01" w:rsidRPr="005B6C01" w:rsidRDefault="005B6C01" w:rsidP="005B6C01">
      <w:pPr>
        <w:rPr>
          <w:rFonts w:asciiTheme="majorBidi" w:hAnsiTheme="majorBidi" w:cstheme="majorBidi"/>
          <w:b/>
          <w:bCs/>
          <w:sz w:val="28"/>
          <w:szCs w:val="28"/>
        </w:rPr>
      </w:pPr>
      <w:r w:rsidRPr="005B6C01">
        <w:rPr>
          <w:rFonts w:asciiTheme="majorBidi" w:hAnsiTheme="majorBidi" w:cstheme="majorBidi"/>
          <w:b/>
          <w:bCs/>
          <w:sz w:val="28"/>
          <w:szCs w:val="28"/>
        </w:rPr>
        <w:t>4. Тапсырмалар</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Тапсырма 1. Бағаларды сұрыптау (Merge Sort)</w:t>
      </w:r>
    </w:p>
    <w:p w:rsidR="005B6C01" w:rsidRPr="005B6C01" w:rsidRDefault="005B6C01" w:rsidP="005B6C0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Шарт: Студенттердің бағаларын (сандық деректер) енгізіп, merge sort арқылы өсу ретімен сұрыптаңыз.</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Тапсырма 2. Есімдерді сұрыптау (Quicksort)</w:t>
      </w:r>
    </w:p>
    <w:p w:rsidR="005B6C01" w:rsidRPr="005B6C01" w:rsidRDefault="005B6C01" w:rsidP="005B6C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lastRenderedPageBreak/>
        <w:t>Шарт: Студенттердің аты-жөндері бар тізімді енгізіп, quicksort арқылы әліпбилік ретпен сұрыптаңыз.</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Тапсырма 3. Merge sort пен quicksort салыстыру</w:t>
      </w:r>
    </w:p>
    <w:p w:rsidR="005B6C01" w:rsidRPr="005B6C01" w:rsidRDefault="005B6C01" w:rsidP="005B6C0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Шарт: 100, 1000, 10000 элементі бар массивтер үшін екі алгоритмді орындап, орындалу уақытын салыстырыңыз.</w:t>
      </w:r>
    </w:p>
    <w:p w:rsidR="005B6C01" w:rsidRPr="005B6C01" w:rsidRDefault="005B6C01" w:rsidP="005B6C01">
      <w:p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Тапсырма 4 (Бонус). Билет брондау жүйесін модельдеу</w:t>
      </w:r>
    </w:p>
    <w:p w:rsidR="005B6C01" w:rsidRPr="005B6C01" w:rsidRDefault="005B6C01" w:rsidP="005B6C0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Шарт: Клиенттердің тапсырыс беру уақытына қарай тізімді сұрыптап, қызмет көрсетуді симуляциялаңыз.</w:t>
      </w:r>
    </w:p>
    <w:p w:rsidR="005B6C01" w:rsidRPr="005B6C01" w:rsidRDefault="005B6C01" w:rsidP="005B6C01">
      <w:pPr>
        <w:rPr>
          <w:rFonts w:asciiTheme="majorBidi" w:hAnsiTheme="majorBidi" w:cstheme="majorBidi"/>
          <w:b/>
          <w:bCs/>
          <w:sz w:val="28"/>
          <w:szCs w:val="28"/>
        </w:rPr>
      </w:pPr>
      <w:r w:rsidRPr="005B6C01">
        <w:rPr>
          <w:rFonts w:asciiTheme="majorBidi" w:hAnsiTheme="majorBidi" w:cstheme="majorBidi"/>
          <w:b/>
          <w:bCs/>
          <w:sz w:val="28"/>
          <w:szCs w:val="28"/>
        </w:rPr>
        <w:t>5. Тапсыру форматы</w:t>
      </w:r>
    </w:p>
    <w:p w:rsidR="005B6C01" w:rsidRPr="005B6C01" w:rsidRDefault="005B6C01" w:rsidP="005B6C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Файлдар:</w:t>
      </w:r>
    </w:p>
    <w:p w:rsidR="005B6C01" w:rsidRPr="005B6C01" w:rsidRDefault="005B6C01" w:rsidP="005B6C0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C++ бағдарламалары (</w:t>
      </w:r>
      <w:r w:rsidRPr="005B6C01">
        <w:rPr>
          <w:rFonts w:ascii="Courier New" w:eastAsia="Times New Roman" w:hAnsi="Courier New" w:cs="Courier New"/>
          <w:sz w:val="20"/>
          <w:szCs w:val="20"/>
        </w:rPr>
        <w:t>lab10_task1.cpp</w:t>
      </w:r>
      <w:r w:rsidRPr="005B6C01">
        <w:rPr>
          <w:rFonts w:ascii="Times New Roman" w:eastAsia="Times New Roman" w:hAnsi="Times New Roman" w:cs="Times New Roman"/>
          <w:sz w:val="24"/>
          <w:szCs w:val="24"/>
        </w:rPr>
        <w:t xml:space="preserve">, </w:t>
      </w:r>
      <w:r w:rsidRPr="005B6C01">
        <w:rPr>
          <w:rFonts w:ascii="Courier New" w:eastAsia="Times New Roman" w:hAnsi="Courier New" w:cs="Courier New"/>
          <w:sz w:val="20"/>
          <w:szCs w:val="20"/>
        </w:rPr>
        <w:t>lab10_task2.cpp</w:t>
      </w:r>
      <w:r w:rsidRPr="005B6C01">
        <w:rPr>
          <w:rFonts w:ascii="Times New Roman" w:eastAsia="Times New Roman" w:hAnsi="Times New Roman" w:cs="Times New Roman"/>
          <w:sz w:val="24"/>
          <w:szCs w:val="24"/>
        </w:rPr>
        <w:t>, …).</w:t>
      </w:r>
    </w:p>
    <w:p w:rsidR="005B6C01" w:rsidRPr="005B6C01" w:rsidRDefault="005B6C01" w:rsidP="005B6C01">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Қысқаша есеп (PDF/Docx): тапсырма сипаттамасы, код үзінділері, тест нәтижелері (скриншоттар).</w:t>
      </w:r>
    </w:p>
    <w:p w:rsidR="005B6C01" w:rsidRPr="005B6C01" w:rsidRDefault="005B6C01" w:rsidP="005B6C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Іске қосу:</w:t>
      </w:r>
    </w:p>
    <w:p w:rsidR="005B6C01" w:rsidRPr="005B6C01" w:rsidRDefault="005B6C01" w:rsidP="005B6C01">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6C01">
        <w:rPr>
          <w:rFonts w:ascii="Courier New" w:eastAsia="Times New Roman" w:hAnsi="Courier New" w:cs="Courier New"/>
          <w:sz w:val="20"/>
          <w:szCs w:val="20"/>
        </w:rPr>
        <w:t>g++ -std=c++17 lab10_task1.cpp -o task1</w:t>
      </w:r>
    </w:p>
    <w:p w:rsidR="005B6C01" w:rsidRPr="005B6C01" w:rsidRDefault="005B6C01" w:rsidP="005B6C01">
      <w:pPr>
        <w:numPr>
          <w:ilvl w:val="0"/>
          <w:numId w:val="1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6C01">
        <w:rPr>
          <w:rFonts w:ascii="Courier New" w:eastAsia="Times New Roman" w:hAnsi="Courier New" w:cs="Courier New"/>
          <w:sz w:val="20"/>
          <w:szCs w:val="20"/>
        </w:rPr>
        <w:t>./task1</w:t>
      </w:r>
    </w:p>
    <w:p w:rsidR="005B6C01" w:rsidRPr="005B6C01" w:rsidRDefault="005B6C01" w:rsidP="005B6C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b/>
          <w:bCs/>
          <w:sz w:val="24"/>
          <w:szCs w:val="24"/>
        </w:rPr>
        <w:t>Кодта комментарийлер болуы тиіс.</w:t>
      </w:r>
    </w:p>
    <w:p w:rsidR="005B6C01" w:rsidRPr="005B6C01" w:rsidRDefault="005B6C01" w:rsidP="005B6C01">
      <w:pPr>
        <w:rPr>
          <w:rFonts w:asciiTheme="majorBidi" w:hAnsiTheme="majorBidi" w:cstheme="majorBidi"/>
          <w:b/>
          <w:bCs/>
          <w:sz w:val="28"/>
          <w:szCs w:val="28"/>
        </w:rPr>
      </w:pPr>
      <w:r w:rsidRPr="005B6C01">
        <w:rPr>
          <w:rFonts w:asciiTheme="majorBidi" w:hAnsiTheme="majorBidi" w:cstheme="majorBidi"/>
          <w:b/>
          <w:bCs/>
          <w:sz w:val="28"/>
          <w:szCs w:val="28"/>
        </w:rPr>
        <w:t>6. Бағалау критерийлері</w:t>
      </w:r>
    </w:p>
    <w:p w:rsidR="005B6C01" w:rsidRPr="005B6C01" w:rsidRDefault="005B6C01" w:rsidP="005B6C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Функционалдық толықтығы – 40%</w:t>
      </w:r>
    </w:p>
    <w:p w:rsidR="005B6C01" w:rsidRPr="005B6C01" w:rsidRDefault="005B6C01" w:rsidP="005B6C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Алгоритмдердің дұрыстығы және код құрылымы – 20%</w:t>
      </w:r>
    </w:p>
    <w:p w:rsidR="005B6C01" w:rsidRPr="005B6C01" w:rsidRDefault="005B6C01" w:rsidP="005B6C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Код сапасы және стиль – 20%</w:t>
      </w:r>
    </w:p>
    <w:p w:rsidR="005B6C01" w:rsidRPr="005B6C01" w:rsidRDefault="005B6C01" w:rsidP="005B6C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Тестілеу нәтижелері – 10%</w:t>
      </w:r>
    </w:p>
    <w:p w:rsidR="005B6C01" w:rsidRPr="005B6C01" w:rsidRDefault="005B6C01" w:rsidP="005B6C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B6C01">
        <w:rPr>
          <w:rFonts w:ascii="Times New Roman" w:eastAsia="Times New Roman" w:hAnsi="Times New Roman" w:cs="Times New Roman"/>
          <w:sz w:val="24"/>
          <w:szCs w:val="24"/>
        </w:rPr>
        <w:t>Құжаттамасы (қысқаша есеп, скриншоттар) – 10%</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2895"/>
    <w:multiLevelType w:val="multilevel"/>
    <w:tmpl w:val="1D2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11616"/>
    <w:multiLevelType w:val="multilevel"/>
    <w:tmpl w:val="FC5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D2B78"/>
    <w:multiLevelType w:val="multilevel"/>
    <w:tmpl w:val="AED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B62A7"/>
    <w:multiLevelType w:val="multilevel"/>
    <w:tmpl w:val="E86A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67E81"/>
    <w:multiLevelType w:val="multilevel"/>
    <w:tmpl w:val="DBDC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26003"/>
    <w:multiLevelType w:val="multilevel"/>
    <w:tmpl w:val="1C0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9630A"/>
    <w:multiLevelType w:val="multilevel"/>
    <w:tmpl w:val="A3A6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65739"/>
    <w:multiLevelType w:val="multilevel"/>
    <w:tmpl w:val="F148E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8"/>
  </w:num>
  <w:num w:numId="4">
    <w:abstractNumId w:val="15"/>
  </w:num>
  <w:num w:numId="5">
    <w:abstractNumId w:val="11"/>
  </w:num>
  <w:num w:numId="6">
    <w:abstractNumId w:val="2"/>
  </w:num>
  <w:num w:numId="7">
    <w:abstractNumId w:val="5"/>
  </w:num>
  <w:num w:numId="8">
    <w:abstractNumId w:val="4"/>
  </w:num>
  <w:num w:numId="9">
    <w:abstractNumId w:val="6"/>
  </w:num>
  <w:num w:numId="10">
    <w:abstractNumId w:val="16"/>
  </w:num>
  <w:num w:numId="11">
    <w:abstractNumId w:val="14"/>
  </w:num>
  <w:num w:numId="12">
    <w:abstractNumId w:val="12"/>
  </w:num>
  <w:num w:numId="13">
    <w:abstractNumId w:val="17"/>
  </w:num>
  <w:num w:numId="14">
    <w:abstractNumId w:val="1"/>
  </w:num>
  <w:num w:numId="15">
    <w:abstractNumId w:val="10"/>
  </w:num>
  <w:num w:numId="16">
    <w:abstractNumId w:val="8"/>
  </w:num>
  <w:num w:numId="17">
    <w:abstractNumId w:val="0"/>
  </w:num>
  <w:num w:numId="18">
    <w:abstractNumId w:val="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E4231"/>
    <w:rsid w:val="000F0C6F"/>
    <w:rsid w:val="0011137F"/>
    <w:rsid w:val="0023784A"/>
    <w:rsid w:val="003C0602"/>
    <w:rsid w:val="00406BBA"/>
    <w:rsid w:val="0043766A"/>
    <w:rsid w:val="005836B1"/>
    <w:rsid w:val="005B6C01"/>
    <w:rsid w:val="006429B1"/>
    <w:rsid w:val="006E5FB3"/>
    <w:rsid w:val="006F4725"/>
    <w:rsid w:val="007275D2"/>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546647254">
      <w:bodyDiv w:val="1"/>
      <w:marLeft w:val="0"/>
      <w:marRight w:val="0"/>
      <w:marTop w:val="0"/>
      <w:marBottom w:val="0"/>
      <w:divBdr>
        <w:top w:val="none" w:sz="0" w:space="0" w:color="auto"/>
        <w:left w:val="none" w:sz="0" w:space="0" w:color="auto"/>
        <w:bottom w:val="none" w:sz="0" w:space="0" w:color="auto"/>
        <w:right w:val="none" w:sz="0" w:space="0" w:color="auto"/>
      </w:divBdr>
      <w:divsChild>
        <w:div w:id="1762988929">
          <w:marLeft w:val="0"/>
          <w:marRight w:val="0"/>
          <w:marTop w:val="0"/>
          <w:marBottom w:val="0"/>
          <w:divBdr>
            <w:top w:val="none" w:sz="0" w:space="0" w:color="auto"/>
            <w:left w:val="none" w:sz="0" w:space="0" w:color="auto"/>
            <w:bottom w:val="none" w:sz="0" w:space="0" w:color="auto"/>
            <w:right w:val="none" w:sz="0" w:space="0" w:color="auto"/>
          </w:divBdr>
          <w:divsChild>
            <w:div w:id="13455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dell</cp:lastModifiedBy>
  <cp:revision>2</cp:revision>
  <cp:lastPrinted>2025-09-17T17:52:00Z</cp:lastPrinted>
  <dcterms:created xsi:type="dcterms:W3CDTF">2025-09-17T17:52:00Z</dcterms:created>
  <dcterms:modified xsi:type="dcterms:W3CDTF">2025-09-17T17:52:00Z</dcterms:modified>
</cp:coreProperties>
</file>